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550" w:rsidRPr="00222550" w:rsidRDefault="00222550" w:rsidP="0022255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>«Математическая сказка в познавательном развитии младших дошкольников».</w:t>
      </w:r>
    </w:p>
    <w:p w:rsidR="00222550" w:rsidRDefault="00222550" w:rsidP="0022255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>МКДОУ – детский сад Лучик, подготовила воспитатель первой квалификационной категории Осипова Василина Васильевна.</w:t>
      </w:r>
    </w:p>
    <w:p w:rsidR="00222550" w:rsidRPr="00222550" w:rsidRDefault="00222550" w:rsidP="0022255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768" w:rsidRPr="00222550" w:rsidRDefault="00222550" w:rsidP="002225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09E0" w:rsidRPr="00222550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7509E0" w:rsidRPr="00222550">
        <w:rPr>
          <w:rFonts w:ascii="Times New Roman" w:hAnsi="Times New Roman" w:cs="Times New Roman"/>
          <w:sz w:val="28"/>
          <w:szCs w:val="28"/>
        </w:rPr>
        <w:t xml:space="preserve">. </w:t>
      </w:r>
      <w:r w:rsidR="0084498C" w:rsidRPr="00222550">
        <w:rPr>
          <w:rFonts w:ascii="Times New Roman" w:hAnsi="Times New Roman" w:cs="Times New Roman"/>
          <w:sz w:val="28"/>
          <w:szCs w:val="28"/>
        </w:rPr>
        <w:t>Обучение малышей-дошкольников азам математики — задача не из лёгких. Усвоение понятий точной науки требует определённых знаний абстрактного, образного характера. И наиболее эффективным способом соединить образ и конкретику цифр, фигур, законов позволяет такой дидактический приём, как математическая сказка.</w:t>
      </w:r>
      <w:r w:rsidR="0084498C" w:rsidRPr="00222550">
        <w:rPr>
          <w:rFonts w:ascii="Times New Roman" w:hAnsi="Times New Roman" w:cs="Times New Roman"/>
          <w:sz w:val="28"/>
          <w:szCs w:val="28"/>
        </w:rPr>
        <w:br/>
      </w:r>
      <w:r w:rsidR="00FA4768" w:rsidRPr="00222550">
        <w:rPr>
          <w:rFonts w:ascii="Times New Roman" w:hAnsi="Times New Roman" w:cs="Times New Roman"/>
          <w:sz w:val="28"/>
          <w:szCs w:val="28"/>
        </w:rPr>
        <w:t xml:space="preserve">          Для ребёнка-дошкольника </w:t>
      </w:r>
      <w:proofErr w:type="gramStart"/>
      <w:r w:rsidR="00FA4768" w:rsidRPr="00222550">
        <w:rPr>
          <w:rFonts w:ascii="Times New Roman" w:hAnsi="Times New Roman" w:cs="Times New Roman"/>
          <w:sz w:val="28"/>
          <w:szCs w:val="28"/>
        </w:rPr>
        <w:t>сказка</w:t>
      </w:r>
      <w:r w:rsidR="005C165C" w:rsidRPr="00222550">
        <w:rPr>
          <w:rFonts w:ascii="Times New Roman" w:hAnsi="Times New Roman" w:cs="Times New Roman"/>
          <w:sz w:val="28"/>
          <w:szCs w:val="28"/>
        </w:rPr>
        <w:t xml:space="preserve">, </w:t>
      </w:r>
      <w:r w:rsidR="00FA4768" w:rsidRPr="00222550">
        <w:rPr>
          <w:rFonts w:ascii="Times New Roman" w:hAnsi="Times New Roman" w:cs="Times New Roman"/>
          <w:sz w:val="28"/>
          <w:szCs w:val="28"/>
        </w:rPr>
        <w:t xml:space="preserve"> особенно</w:t>
      </w:r>
      <w:proofErr w:type="gramEnd"/>
      <w:r w:rsidR="00FA4768" w:rsidRPr="00222550">
        <w:rPr>
          <w:rFonts w:ascii="Times New Roman" w:hAnsi="Times New Roman" w:cs="Times New Roman"/>
          <w:sz w:val="28"/>
          <w:szCs w:val="28"/>
        </w:rPr>
        <w:t xml:space="preserve"> дорога. А математическая сказка может стать ещё и отличным инструментом обучения. В таких сказках герои встречают магические цифры и невероятные геометрические фигуры. Благодаря добрым поступкам и чародейству у ребёнка складывается представление о времени, количестве, форме и прочих математических понятиях. </w:t>
      </w:r>
      <w:r w:rsidR="005C165C" w:rsidRPr="00222550">
        <w:rPr>
          <w:rFonts w:ascii="Times New Roman" w:hAnsi="Times New Roman" w:cs="Times New Roman"/>
          <w:sz w:val="28"/>
          <w:szCs w:val="28"/>
        </w:rPr>
        <w:t>Поэтому я считаю, что м</w:t>
      </w:r>
      <w:r w:rsidR="00FA4768" w:rsidRPr="00222550">
        <w:rPr>
          <w:rFonts w:ascii="Times New Roman" w:hAnsi="Times New Roman" w:cs="Times New Roman"/>
          <w:sz w:val="28"/>
          <w:szCs w:val="28"/>
        </w:rPr>
        <w:t>атематические сказки — не средство запоминания информации, а способ успешного постижения азов науки.</w:t>
      </w:r>
    </w:p>
    <w:p w:rsidR="00FA4768" w:rsidRPr="00222550" w:rsidRDefault="00FA4768" w:rsidP="002225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98C" w:rsidRPr="00222550" w:rsidRDefault="007509E0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22255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2550" w:rsidRPr="00222550">
        <w:rPr>
          <w:rFonts w:ascii="Times New Roman" w:hAnsi="Times New Roman" w:cs="Times New Roman"/>
          <w:sz w:val="28"/>
          <w:szCs w:val="28"/>
        </w:rPr>
        <w:t>.</w:t>
      </w:r>
      <w:r w:rsidR="0084498C" w:rsidRPr="00222550">
        <w:rPr>
          <w:rFonts w:ascii="Times New Roman" w:hAnsi="Times New Roman" w:cs="Times New Roman"/>
          <w:sz w:val="28"/>
          <w:szCs w:val="28"/>
        </w:rPr>
        <w:t>Математическая</w:t>
      </w:r>
      <w:proofErr w:type="gramEnd"/>
      <w:r w:rsidR="0084498C" w:rsidRPr="00222550">
        <w:rPr>
          <w:rFonts w:ascii="Times New Roman" w:hAnsi="Times New Roman" w:cs="Times New Roman"/>
          <w:sz w:val="28"/>
          <w:szCs w:val="28"/>
        </w:rPr>
        <w:t xml:space="preserve"> сказка — это повествование сказочного содержания, раскрывающее для ребёнка мир математических понятий, а также развивающее логическое мышление и познавательную функцию через осмысление сюжета истории.</w:t>
      </w:r>
      <w:r w:rsidR="00FA4768" w:rsidRPr="00222550">
        <w:rPr>
          <w:rFonts w:ascii="Times New Roman" w:hAnsi="Times New Roman" w:cs="Times New Roman"/>
          <w:sz w:val="28"/>
          <w:szCs w:val="28"/>
        </w:rPr>
        <w:t xml:space="preserve"> </w:t>
      </w:r>
      <w:r w:rsidR="0084498C" w:rsidRPr="00222550">
        <w:rPr>
          <w:rFonts w:ascii="Times New Roman" w:hAnsi="Times New Roman" w:cs="Times New Roman"/>
          <w:sz w:val="28"/>
          <w:szCs w:val="28"/>
        </w:rPr>
        <w:t xml:space="preserve">Героями таких историй могут быть цифры; геометрические фигуры; обычные сказочные персонажи, действующие в рамках определённых математических представлений.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В процессе работы малыши включаются в решение математических задач; учатся рассуждать; определяют причинно-следственные связи; мыслят логически; аргументировано доказывают свою точку зрения. Это достигается за счёт того, что ребёнок входит в образ для решения той или иной задачи; ищет пути решения поставленных познавательных задач, а для этого активизирует такие мыслительные операции, как синтез, анализ, сравнение, обобщение и т.д. </w:t>
      </w:r>
    </w:p>
    <w:p w:rsidR="0084498C" w:rsidRPr="00222550" w:rsidRDefault="007509E0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222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8C" w:rsidRPr="00222550">
        <w:rPr>
          <w:rFonts w:ascii="Times New Roman" w:hAnsi="Times New Roman" w:cs="Times New Roman"/>
          <w:b/>
          <w:sz w:val="28"/>
          <w:szCs w:val="28"/>
        </w:rPr>
        <w:t>Цели и задачи математических сказок на разных этапах обучения дошкольников.</w:t>
      </w:r>
      <w:r w:rsidR="0084498C" w:rsidRPr="00222550">
        <w:rPr>
          <w:rFonts w:ascii="Times New Roman" w:hAnsi="Times New Roman" w:cs="Times New Roman"/>
          <w:b/>
          <w:sz w:val="28"/>
          <w:szCs w:val="28"/>
        </w:rPr>
        <w:br/>
      </w:r>
      <w:r w:rsidR="0084498C" w:rsidRPr="00222550">
        <w:rPr>
          <w:rFonts w:ascii="Times New Roman" w:hAnsi="Times New Roman" w:cs="Times New Roman"/>
          <w:b/>
          <w:sz w:val="28"/>
          <w:szCs w:val="28"/>
        </w:rPr>
        <w:br/>
      </w:r>
      <w:r w:rsidR="0084498C" w:rsidRPr="00222550">
        <w:rPr>
          <w:rFonts w:ascii="Times New Roman" w:hAnsi="Times New Roman" w:cs="Times New Roman"/>
          <w:sz w:val="28"/>
          <w:szCs w:val="28"/>
        </w:rPr>
        <w:t>В младшей группе детского сада используются геометрические и цифровые сказки для формирования представлений о геометрических фигурах и знакомства с цифрами (например, история о трёх братьях: Треугольнике, Квадрате и Круге).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lastRenderedPageBreak/>
        <w:t xml:space="preserve"> В средней группе работа ведётся с понятийными сказочными историями, основанными на математических величинах и терминах (например, знакомство с эталонными мерами с помощью человечков Сантиметров, которые, взявшись за руки, создали Метр).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А в старшей группе детского сада для подготовки к школе сказки уже носят комплексный характер, то есть закрепляют материал и объединяют в одно целое несколько понятий (например, фигуры, цифры, элементарные действия на сложение-вычитание и пр. в виде задач, которые даёт Принцесса своим женихам-Принцам). Если говорит о задачах математических сказок на занятиях с дошкольниками, то этот приём также помогает сформировать элементарный понятийный аппарат для дальнейшего обучения в школе; обучить малыша грамотно и кратко формулировать свои мысли; обратить внимание на некоторые аспекты речевой работы с ребёнком.</w:t>
      </w:r>
    </w:p>
    <w:p w:rsidR="00FA4768" w:rsidRPr="00222550" w:rsidRDefault="0084498C" w:rsidP="002225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768" w:rsidRPr="00222550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="00FA4768" w:rsidRPr="00222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A4768"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детьми по формированию элементарных математических представлений, я использую математические сказки. Математические сказки для детей дошкольного возраста – это сюжетные истории с элементами формирования у детей математических представлений. Их можно использовать с целью усвоения и закрепления знаний у детей дошкольного возраста.</w:t>
      </w:r>
    </w:p>
    <w:p w:rsidR="00FA4768" w:rsidRPr="00222550" w:rsidRDefault="00FA4768" w:rsidP="002225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Предпочтительно, использовать сказки в старшем дошкольном возрасте, но и в зависимости от цели и программных задач в данном возрасте. </w:t>
      </w:r>
      <w:r w:rsidR="00A03AB6"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м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</w:t>
      </w:r>
      <w:r w:rsidR="00A03AB6"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сказки, как элемент, использую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03AB6"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малышами.</w:t>
      </w:r>
    </w:p>
    <w:p w:rsidR="00FA4768" w:rsidRPr="00222550" w:rsidRDefault="00FA4768" w:rsidP="002225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слушают математические сказки, отвечают на вопросы, рассуждают, делают определённые выводы и заключения. Математические сказки можно использовать, как на занятиях, так и в повседневной жизни. Как в детском саду, так и дома.</w:t>
      </w:r>
    </w:p>
    <w:p w:rsidR="00A03AB6" w:rsidRPr="00222550" w:rsidRDefault="00A03AB6" w:rsidP="002225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родителей я предлагаю варианты математических сказок, смотря у </w:t>
      </w:r>
      <w:proofErr w:type="gramStart"/>
      <w:r w:rsidRPr="00222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кого,  что</w:t>
      </w:r>
      <w:proofErr w:type="gramEnd"/>
      <w:r w:rsidRPr="002225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закрепить дома. </w:t>
      </w:r>
    </w:p>
    <w:p w:rsidR="00FA4768" w:rsidRPr="00222550" w:rsidRDefault="00FA4768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A4768" w:rsidRPr="00222550" w:rsidRDefault="00FA4768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5 </w:t>
      </w:r>
      <w:r w:rsidR="00A03AB6" w:rsidRPr="002225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математических сказок </w:t>
      </w:r>
      <w:r w:rsidR="005C165C"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5C165C"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</w:t>
      </w:r>
      <w:proofErr w:type="spellEnd"/>
      <w:r w:rsidR="005C165C"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учитывать: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возраст детей;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уровень подготовки детей;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режим дня (предпочтительно, использовать сказки в первой половине дня);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эмоциональное состояние детей;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дозировку математических сказок (если их будет очень много и они будут очень большие по объёму, детям будет просто неинтересно их слушать).</w:t>
      </w:r>
    </w:p>
    <w:p w:rsidR="00A35486" w:rsidRPr="00222550" w:rsidRDefault="00A35486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5486" w:rsidRPr="00222550" w:rsidRDefault="00A03AB6" w:rsidP="0022255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5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486" w:rsidRPr="00222550">
        <w:rPr>
          <w:rFonts w:ascii="Times New Roman" w:hAnsi="Times New Roman" w:cs="Times New Roman"/>
          <w:b/>
          <w:sz w:val="28"/>
          <w:szCs w:val="28"/>
        </w:rPr>
        <w:t>Вариант игры № 1</w:t>
      </w:r>
    </w:p>
    <w:p w:rsidR="00FA4768" w:rsidRPr="00222550" w:rsidRDefault="00FA4768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предоставляются математические сказки, которые можно использовать, как на занятиях, так и в повседневной жизни.</w:t>
      </w:r>
    </w:p>
    <w:p w:rsidR="00A35486" w:rsidRPr="00222550" w:rsidRDefault="00A35486" w:rsidP="002225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Истории с вымышленными героями, попадающими в невероятные ситуации, связанные с математикой, можно придумывать самостоятельно, а можно воспользоваться уже готовыми сюжетами. </w:t>
      </w:r>
    </w:p>
    <w:p w:rsidR="00A35486" w:rsidRPr="00222550" w:rsidRDefault="00A35486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proofErr w:type="gramStart"/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2550">
        <w:rPr>
          <w:rFonts w:ascii="Times New Roman" w:hAnsi="Times New Roman" w:cs="Times New Roman"/>
          <w:sz w:val="28"/>
          <w:szCs w:val="28"/>
        </w:rPr>
        <w:t xml:space="preserve"> </w:t>
      </w:r>
      <w:r w:rsidRPr="00222550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End"/>
      <w:r w:rsidRPr="00222550">
        <w:rPr>
          <w:rFonts w:ascii="Times New Roman" w:hAnsi="Times New Roman" w:cs="Times New Roman"/>
          <w:b/>
          <w:sz w:val="28"/>
          <w:szCs w:val="28"/>
        </w:rPr>
        <w:t xml:space="preserve">  игры №2</w:t>
      </w:r>
      <w:r w:rsidRPr="00222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86" w:rsidRPr="00222550" w:rsidRDefault="00A35486" w:rsidP="0022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Дети 3-4 </w:t>
      </w:r>
      <w:proofErr w:type="gramStart"/>
      <w:r w:rsidRPr="00222550">
        <w:rPr>
          <w:rFonts w:ascii="Times New Roman" w:hAnsi="Times New Roman" w:cs="Times New Roman"/>
          <w:sz w:val="28"/>
          <w:szCs w:val="28"/>
        </w:rPr>
        <w:t>лет ,</w:t>
      </w:r>
      <w:proofErr w:type="gramEnd"/>
      <w:r w:rsidRPr="00222550">
        <w:rPr>
          <w:rFonts w:ascii="Times New Roman" w:hAnsi="Times New Roman" w:cs="Times New Roman"/>
          <w:sz w:val="28"/>
          <w:szCs w:val="28"/>
        </w:rPr>
        <w:t xml:space="preserve"> как показывает практика, дети очень хорошо воспринимают короткие сказки, объединённые общим сюжетом. На занятиях можно отрабатывать 1–2 истории:</w:t>
      </w:r>
      <w:r w:rsidRPr="00222550">
        <w:rPr>
          <w:rFonts w:ascii="Times New Roman" w:hAnsi="Times New Roman" w:cs="Times New Roman"/>
          <w:sz w:val="28"/>
          <w:szCs w:val="28"/>
        </w:rPr>
        <w:br/>
        <w:t>- читаем вслух;</w:t>
      </w:r>
    </w:p>
    <w:p w:rsidR="00A35486" w:rsidRPr="00222550" w:rsidRDefault="00A35486" w:rsidP="0022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>- отвечаем на вопросы о персонажах;</w:t>
      </w:r>
    </w:p>
    <w:p w:rsidR="00A35486" w:rsidRPr="00222550" w:rsidRDefault="00A35486" w:rsidP="00222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- пробуем рисовать иллюстрации. </w:t>
      </w:r>
    </w:p>
    <w:p w:rsidR="00A35486" w:rsidRPr="00222550" w:rsidRDefault="00A35486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486" w:rsidRPr="00222550" w:rsidRDefault="00A35486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8</w:t>
      </w: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Вариант игры № 3 </w:t>
      </w:r>
    </w:p>
    <w:p w:rsidR="00A35486" w:rsidRPr="00222550" w:rsidRDefault="00A35486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Математическими сказками можно разнообразить занятия с малышом. Эти забавные и поучительные истории, решая задачи математического образования, также помогают в морально-нравственном воспитании подрастающего поколения. Детям прививаются понятия о чувстве долга, понятиях добра и зла на доступных в этом возрасте языке образов и характере ситуаций.</w:t>
      </w:r>
    </w:p>
    <w:p w:rsidR="00222550" w:rsidRDefault="00222550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768" w:rsidRPr="00222550" w:rsidRDefault="00FA4768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«Подснежники».</w:t>
      </w: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лужайке росло семь подснежников. Пригрело солнышко и из – под снега вылезло ещё трое. Шла девочка Маша и увидела на лужайке подснежники. Сорвала пять подснежников и побежала домой.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Вопросы: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всего подснежников росло на лужайке?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сорвала Маша?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подснежников осталось на лужайке?</w:t>
      </w:r>
    </w:p>
    <w:p w:rsidR="00FA4768" w:rsidRPr="00222550" w:rsidRDefault="00FA4768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«Вчера, сегодня, завтра».</w:t>
      </w: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Олег ходил в музей на выставку. Завтра он пойдёт на день рождения, а послезавтра у него тренировка.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Олег ходил в музей?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у Олега тренировка?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он пойдёт завтра?</w:t>
      </w:r>
    </w:p>
    <w:p w:rsidR="00FA4768" w:rsidRPr="00222550" w:rsidRDefault="00FA4768" w:rsidP="00222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«Аня и Яна».</w:t>
      </w: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Аня и Яна пошли в лес. В лесу они нашли много ягод. Сложили они ягоды в одну корзину, и пошли домой.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1.Сколько</w:t>
      </w:r>
      <w:proofErr w:type="gramEnd"/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 девочки нашли в лесу?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2.Сколько корзин у них было?</w:t>
      </w:r>
    </w:p>
    <w:p w:rsidR="00FA4768" w:rsidRPr="00222550" w:rsidRDefault="00FA4768" w:rsidP="0022255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«Бабочка».</w:t>
      </w:r>
      <w:r w:rsidRPr="002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Вдали Ваня увидел красивую бабочку. Совсем близко от него стоял сачок. Схватил Ваня сачок хотел было бабочку поймать, да видит, бабочка раз и улетела.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Ваня увидел бабочку?</w:t>
      </w:r>
      <w:r w:rsidRPr="002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находился сачок?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>Классификация.</w:t>
      </w:r>
      <w:r w:rsidRPr="00222550">
        <w:rPr>
          <w:rFonts w:ascii="Times New Roman" w:hAnsi="Times New Roman" w:cs="Times New Roman"/>
          <w:b/>
          <w:sz w:val="28"/>
          <w:szCs w:val="28"/>
        </w:rPr>
        <w:br/>
      </w:r>
      <w:r w:rsidRPr="00222550">
        <w:rPr>
          <w:rFonts w:ascii="Times New Roman" w:hAnsi="Times New Roman" w:cs="Times New Roman"/>
          <w:b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t>Как и сказка в широком понимании, математические истории тоже имеют разновидности. Прежде всего, это классификация по возрасту детей. Так, существуют сказки для дошкольников и для школьников. Отличительной чертой последних является то, что они созданы на основе известных сюжетов и математические понятия, чаще всего, выполняют вспомогательную роль (например, Баба-Яга ищет решение уравнения с одним неизвестным), а не основную, как в сказках для малышей. По форме сказки могут быть театрализованные; иллюстрированные или без картинок; стихотворные или в прозе.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Нельзя сказать, какая форма предпочтительнее для дошкольников разного возраста — всё зависит от содержания и тех целей, которые конкретной сказкой реализуются.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>в средней группе, форма должна быть иллюстрированной, чтобы дети соотносили образ с понятием (например, прямая разноцветная, каждый отрезок определённого цвета). А вот при знакомстве с цифрами от 0 до 10 в младшей группе, особенно при разъяснении значения нуля, можно применить театрализованную форму (когда ребята играют роли цифр и по сюжету в конце должны выстроиться по порядку, а затем вместе с нулём составить десятки и сотню).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Наталья Яковлевна </w:t>
      </w:r>
      <w:proofErr w:type="spellStart"/>
      <w:r w:rsidRPr="00222550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222550">
        <w:rPr>
          <w:rFonts w:ascii="Times New Roman" w:hAnsi="Times New Roman" w:cs="Times New Roman"/>
          <w:sz w:val="28"/>
          <w:szCs w:val="28"/>
        </w:rPr>
        <w:t xml:space="preserve">, доктор психологических наук, которая занимается разработкой современной концепции образования дошкольников, театрализованные сказки разделила на собственно интерактивные и </w:t>
      </w:r>
      <w:r w:rsidRPr="00222550">
        <w:rPr>
          <w:rFonts w:ascii="Times New Roman" w:hAnsi="Times New Roman" w:cs="Times New Roman"/>
          <w:sz w:val="28"/>
          <w:szCs w:val="28"/>
        </w:rPr>
        <w:lastRenderedPageBreak/>
        <w:t>экспериментальные. Что касается последних, то в них дети для получения представления о тех или иных явлениях должны собственноручно провести опыт. Так, например, в сказке о размерах (большой-маленький, узкий-широкий), малышам предлагается самим понять и объяснить, почему широкая машинка не может проехать в высокие, но узкие ворота.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 xml:space="preserve"> Как работать со сказками для детей дошкольного возраста?</w:t>
      </w:r>
      <w:r w:rsidRPr="00222550">
        <w:rPr>
          <w:rFonts w:ascii="Times New Roman" w:hAnsi="Times New Roman" w:cs="Times New Roman"/>
          <w:b/>
          <w:sz w:val="28"/>
          <w:szCs w:val="28"/>
        </w:rPr>
        <w:br/>
      </w:r>
      <w:r w:rsidRPr="00222550">
        <w:rPr>
          <w:rFonts w:ascii="Times New Roman" w:hAnsi="Times New Roman" w:cs="Times New Roman"/>
          <w:b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t xml:space="preserve">Татьяна Андреевна Шорыгина, автор серии математических сказок «Путешествие в </w:t>
      </w:r>
      <w:proofErr w:type="spellStart"/>
      <w:r w:rsidRPr="00222550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222550">
        <w:rPr>
          <w:rFonts w:ascii="Times New Roman" w:hAnsi="Times New Roman" w:cs="Times New Roman"/>
          <w:sz w:val="28"/>
          <w:szCs w:val="28"/>
        </w:rPr>
        <w:t>» («Первая математическая сказка» для детей 5–6 лет и «Вторая математическая сказка» для детей 6–7 лет), предлагает целый ряд занимательных историй, объединённый общим сюжетом — путешествием в город цифр. Для работы с такими сказками можно применять и индивидуальные, и групповые методы работы, то есть заниматься и дома, и в детском садике. Это может быть совместное чтение, а затем пересказ, ответы на вопросы. Некоторые истории можно представить в виде театрализованного представления. Что касается несвязанных общим сюжетом сказок, то работа с ними может быть в качестве разминки (например, стихотворные загадки о цифрах или простейших вычислениях); в виде интерактивного проекта (например, использование мультимедийного оборудования — проектора — для решения задач, которые Баба-Яга задаёт Ивану-Царевичу в обмен на снятие проклятия с прекрасной Принцессы);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коротких сценок; поиска карточек с подходящим рисунком (если взрослый читает сказку, иллюстрации к которой перепутаны, а ребёнку нужно восстановить правильный порядок, заодно и увидеть системность тех или иных понятий, например, собрать матрёшку из таких величин, как секунда, минута, час, сутки).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Для того чтобы проверить, насколько малыш усвоил то или иное математическое действие, можно попросить его нарисовать иллюстрацию к сказке и ответить на вопросы. Например, после работы со сказкой о Большой Матрёшке, которую зовут Сутки, растерявшей своих деток (Час, Минуту и Секунду) задание можно сформулировать так: Нарисуй героев сказки по старшинству, сначала Маму, потом старшего брата и младших сестёр (при этом не стоит уточнять имена детей, чтобы маленькие ученики повторили порядок величин, измеряющих время). Как ты думаешь, в этой семье Матрёшек можно обойтись без какого-то одного представителя? Назови членов семьи Матрёшек по старшинству, от самого младшего до старшего. Кстати, вопросы могут быть как репродуктивного — кто главный герой, так </w:t>
      </w:r>
      <w:r w:rsidRPr="00222550">
        <w:rPr>
          <w:rFonts w:ascii="Times New Roman" w:hAnsi="Times New Roman" w:cs="Times New Roman"/>
          <w:sz w:val="28"/>
          <w:szCs w:val="28"/>
        </w:rPr>
        <w:lastRenderedPageBreak/>
        <w:t>и проблемного характера — о каком явлении шла речь, как оно применяется в жизни).</w:t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Pr="00222550">
        <w:rPr>
          <w:rFonts w:ascii="Times New Roman" w:hAnsi="Times New Roman" w:cs="Times New Roman"/>
          <w:b/>
          <w:sz w:val="28"/>
          <w:szCs w:val="28"/>
        </w:rPr>
        <w:t>Картотека сказок</w:t>
      </w:r>
      <w:r w:rsidRPr="00222550">
        <w:rPr>
          <w:rFonts w:ascii="Times New Roman" w:hAnsi="Times New Roman" w:cs="Times New Roman"/>
          <w:b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br/>
        <w:t>Истории с вымышленными героями, попадающими в невероятные ситуации, связанные с математикой, можно придумывать самостоятельно, а можно воспользоваться уже готовыми сюжетами.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Для детей 3–4 лет.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Как показывает практика, дети очень хорошо воспринимают короткие сказки, объединённые общим сюжетом. На занятиях можно отрабатывать 1–2 истории:</w:t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br/>
        <w:t>читаем вслух;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отвечаем на вопросы о персонажах;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пробуем рисовать иллюстрации.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>Длинный– короткий</w:t>
      </w:r>
      <w:r w:rsidRPr="00222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>Цели</w:t>
      </w:r>
      <w:r w:rsidRPr="00222550">
        <w:rPr>
          <w:rFonts w:ascii="Times New Roman" w:hAnsi="Times New Roman" w:cs="Times New Roman"/>
          <w:sz w:val="28"/>
          <w:szCs w:val="28"/>
        </w:rPr>
        <w:t>: познакомить детей с начальными понятиями измерения расстояния, развивать навыки сравнения, тренировать образное мышление, речь, воспитывать навыки работы в группе (если речь идёт о групповом занятии).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222550">
        <w:rPr>
          <w:rFonts w:ascii="Times New Roman" w:hAnsi="Times New Roman" w:cs="Times New Roman"/>
          <w:sz w:val="28"/>
          <w:szCs w:val="28"/>
        </w:rPr>
        <w:t>: показать на примере разницу между понятиями «длинный-короткий», «долго-быстро» и их взаимосвязи в отношении измерения расстояний между объектами, развивать логический подход к решению практических примеров (выбора короткого пути к тому или иному объекту).</w:t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Pr="00222550">
        <w:rPr>
          <w:rFonts w:ascii="Times New Roman" w:hAnsi="Times New Roman" w:cs="Times New Roman"/>
          <w:i/>
          <w:sz w:val="28"/>
          <w:szCs w:val="28"/>
        </w:rPr>
        <w:t xml:space="preserve">В одной небольшой деревушке жила-была семья: мама, папа и две дочери. Одну звали Люсенька, а другую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Нюсенька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. Вообще-то по-настоящему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Нюсеньку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 звали Анна, но она, когда с чем-нибудь не соглашалась, говорила: «Не-не-не, ню-ню-ню»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поэтомуи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 прозвали её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Нюсенькой.Однажды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 мама сказала своим дочерям: «Надо сходить в соседнюю деревню и отнести бабушке подарок, ведь у неё завтра День рождения. Идите по короткой дорожке, через поле, так вы быстрее дойдёте». Но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Нюсенька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 тут же захныкала: «Нет, я по полю не пойду. Солнце светит жарко, пчёлы кусаются, я устану». «Но так ведь короче и быстрее», — сказала ей Люсенька.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Нюсенька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 не послушала свою сестру и, взяв подарок для бабушки, </w:t>
      </w:r>
      <w:r w:rsidRPr="002225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пошла через лес длинной дорогой. Первой к бабушке пришла, конечно же, Люсенька. Она поздравила любимую бабушку с Днём рождения, подарила ей букет из полевых цветов, которые она сорвала по дороге, и они вдвоём сели пить чай. И, когда Люсенька с бабушкой уже съели по две ватрушки и три конфетки, появилась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Нюсенька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>. «Ню-ню-ню, вы уже без меня всё сладкое съели, не дождались меня». На что Люсенька ей ответила: «Ты пошла по длинной дорожке, а я шла по короткой дорожке, поэтому и пришла к бабушке раньше тебя».</w:t>
      </w:r>
      <w:r w:rsidRPr="00222550">
        <w:rPr>
          <w:rFonts w:ascii="Times New Roman" w:hAnsi="Times New Roman" w:cs="Times New Roman"/>
          <w:i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Pr="00222550">
        <w:rPr>
          <w:rFonts w:ascii="Times New Roman" w:hAnsi="Times New Roman" w:cs="Times New Roman"/>
          <w:b/>
          <w:sz w:val="28"/>
          <w:szCs w:val="28"/>
        </w:rPr>
        <w:t>Плоский и объёмный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Pr="00222550">
        <w:rPr>
          <w:rFonts w:ascii="Times New Roman" w:hAnsi="Times New Roman" w:cs="Times New Roman"/>
          <w:sz w:val="28"/>
          <w:szCs w:val="28"/>
        </w:rPr>
        <w:t>: познакомить ребят с понятиями объёма, развивать навыки сравнения объектов, тренировать логическое и образное мышление, речь, воспитывать навык работы в группе.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</w:t>
      </w:r>
      <w:r w:rsidRPr="0022255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22550">
        <w:rPr>
          <w:rFonts w:ascii="Times New Roman" w:hAnsi="Times New Roman" w:cs="Times New Roman"/>
          <w:sz w:val="28"/>
          <w:szCs w:val="28"/>
        </w:rPr>
        <w:t xml:space="preserve"> показать на примере кома теста разницу между объёмным и плоским, тренировать умение классифицировать окружающие предметы по этому признаку, дополнять ответы товарищей.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i/>
          <w:sz w:val="28"/>
          <w:szCs w:val="28"/>
        </w:rPr>
        <w:t xml:space="preserve">Две сестрички Люсенька и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Нюсенька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 отдыхали летом в деревне у бабушки. Они ходили купаться на речку, в лес за ягодами, играли с соседскими ребятами. На выходные дни в гости к бабушке должны были приехать мама с папой Люсеньки и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Нюсеньки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. В пятницу бабушка говорит: «А ну-ка, девочки-красавицы, помогите мне испечь пирожки и плюшки, я уже и тесто замесила». Бабушка подняла полотенце, которым была накрыта большая кастрюля, и девочки увидели огромный ком теста. «Ох, и хорошие же пироги у нас получатся, ишь какое тесто объёмное получилось, его даже и руками обнять можно с трудом». Люсенька очень удивилась: «Какое тесто получилось?» «Объёмное. Все что можно обнять, называется объёмное». Тут же задала вопрос </w:t>
      </w:r>
      <w:proofErr w:type="spellStart"/>
      <w:r w:rsidRPr="00222550">
        <w:rPr>
          <w:rFonts w:ascii="Times New Roman" w:hAnsi="Times New Roman" w:cs="Times New Roman"/>
          <w:i/>
          <w:sz w:val="28"/>
          <w:szCs w:val="28"/>
        </w:rPr>
        <w:t>Нюсенька</w:t>
      </w:r>
      <w:proofErr w:type="spell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: «А если нельзя обнять?» «Тогда называется плоское. Я вот сейчас раскатаю тесто скалкой, и оно станет похоже на блин. Вот этот блинок — плоский. Ну-ка, посмотрите вокруг, что видите плоское, а что объёмное». Девочки стали рассматривать окружающие их предметы. Нашли много плоских вещей: листок бумаги, зеркало, ковёр. Объёмное: мяч, орехи, яблоки. Девочки так увлеклись этой игрой, что не </w:t>
      </w:r>
      <w:proofErr w:type="gramStart"/>
      <w:r w:rsidRPr="00222550">
        <w:rPr>
          <w:rFonts w:ascii="Times New Roman" w:hAnsi="Times New Roman" w:cs="Times New Roman"/>
          <w:i/>
          <w:sz w:val="28"/>
          <w:szCs w:val="28"/>
        </w:rPr>
        <w:t>заметили</w:t>
      </w:r>
      <w:proofErr w:type="gramEnd"/>
      <w:r w:rsidRPr="00222550">
        <w:rPr>
          <w:rFonts w:ascii="Times New Roman" w:hAnsi="Times New Roman" w:cs="Times New Roman"/>
          <w:i/>
          <w:sz w:val="28"/>
          <w:szCs w:val="28"/>
        </w:rPr>
        <w:t xml:space="preserve"> как приехали их родители. А вы можете найти вокруг себя объёмные и плоские предметы?</w:t>
      </w:r>
      <w:r w:rsidRPr="00222550">
        <w:rPr>
          <w:rFonts w:ascii="Times New Roman" w:hAnsi="Times New Roman" w:cs="Times New Roman"/>
          <w:i/>
          <w:sz w:val="28"/>
          <w:szCs w:val="28"/>
        </w:rPr>
        <w:br/>
      </w:r>
      <w:r w:rsidRPr="00222550">
        <w:rPr>
          <w:rFonts w:ascii="Times New Roman" w:hAnsi="Times New Roman" w:cs="Times New Roman"/>
          <w:i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t xml:space="preserve">Для работы с ребятами разного возраста полезно ознакомиться с </w:t>
      </w:r>
      <w:r w:rsidRPr="00222550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методическими разработками педагогов и психологов, специализирующихся на применении математических сказок в практике обучения дошколят.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Шорыгина Т.А. Путешествие в </w:t>
      </w:r>
      <w:proofErr w:type="spellStart"/>
      <w:r w:rsidRPr="00222550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222550">
        <w:rPr>
          <w:rFonts w:ascii="Times New Roman" w:hAnsi="Times New Roman" w:cs="Times New Roman"/>
          <w:sz w:val="28"/>
          <w:szCs w:val="28"/>
        </w:rPr>
        <w:t>: Первая математическая сказка, — М.: Сфера, 2012.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Шорыгина Т.А. Путешествие в </w:t>
      </w:r>
      <w:proofErr w:type="spellStart"/>
      <w:r w:rsidRPr="00222550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Pr="00222550">
        <w:rPr>
          <w:rFonts w:ascii="Times New Roman" w:hAnsi="Times New Roman" w:cs="Times New Roman"/>
          <w:sz w:val="28"/>
          <w:szCs w:val="28"/>
        </w:rPr>
        <w:t>: Вторая математическая сказка, — М.: Сфера, 2012.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550">
        <w:rPr>
          <w:rFonts w:ascii="Times New Roman" w:hAnsi="Times New Roman" w:cs="Times New Roman"/>
          <w:sz w:val="28"/>
          <w:szCs w:val="28"/>
        </w:rPr>
        <w:t>Большунова</w:t>
      </w:r>
      <w:proofErr w:type="spellEnd"/>
      <w:r w:rsidRPr="00222550">
        <w:rPr>
          <w:rFonts w:ascii="Times New Roman" w:hAnsi="Times New Roman" w:cs="Times New Roman"/>
          <w:sz w:val="28"/>
          <w:szCs w:val="28"/>
        </w:rPr>
        <w:t xml:space="preserve"> Н.Я. Место сказки в дошкольном образовании // Вопросы психологии. 1993. № 5. С.39–43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550">
        <w:rPr>
          <w:rFonts w:ascii="Times New Roman" w:hAnsi="Times New Roman" w:cs="Times New Roman"/>
          <w:sz w:val="28"/>
          <w:szCs w:val="28"/>
        </w:rPr>
        <w:t>Любичева</w:t>
      </w:r>
      <w:proofErr w:type="spellEnd"/>
      <w:r w:rsidRPr="00222550">
        <w:rPr>
          <w:rFonts w:ascii="Times New Roman" w:hAnsi="Times New Roman" w:cs="Times New Roman"/>
          <w:sz w:val="28"/>
          <w:szCs w:val="28"/>
        </w:rPr>
        <w:t xml:space="preserve"> Р.Ф., </w:t>
      </w:r>
      <w:proofErr w:type="spellStart"/>
      <w:r w:rsidRPr="00222550">
        <w:rPr>
          <w:rFonts w:ascii="Times New Roman" w:hAnsi="Times New Roman" w:cs="Times New Roman"/>
          <w:sz w:val="28"/>
          <w:szCs w:val="28"/>
        </w:rPr>
        <w:t>Мухамедьянова</w:t>
      </w:r>
      <w:proofErr w:type="spellEnd"/>
      <w:r w:rsidRPr="00222550">
        <w:rPr>
          <w:rFonts w:ascii="Times New Roman" w:hAnsi="Times New Roman" w:cs="Times New Roman"/>
          <w:sz w:val="28"/>
          <w:szCs w:val="28"/>
        </w:rPr>
        <w:t xml:space="preserve"> Р.Р. Дидактические сказки в процессе обучения математике // Педагогика. – 2007. — № 6. – С. 32–36.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 xml:space="preserve"> Костикова Д.А. Использование математической сказки в математическом развитии дошкольников // Детский сад: Теория и практика. 2012. №1. С.96 – 100. </w:t>
      </w:r>
    </w:p>
    <w:p w:rsidR="0084498C" w:rsidRPr="00222550" w:rsidRDefault="0084498C" w:rsidP="0022255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550">
        <w:rPr>
          <w:rFonts w:ascii="Times New Roman" w:hAnsi="Times New Roman" w:cs="Times New Roman"/>
          <w:sz w:val="28"/>
          <w:szCs w:val="28"/>
        </w:rPr>
        <w:t>Математическими сказками можно разнообразить занятия с малышом. Эти забавные и поучительные истории, решая задачи математического образования, также помогают в морально-нравственном воспитании подрастающего поколения. Детям прививаются понятия о чувстве долга, понятиях добра и зла на доступных в этом возрасте языке образов и характере ситуаций. </w:t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Pr="00222550">
        <w:rPr>
          <w:rFonts w:ascii="Times New Roman" w:hAnsi="Times New Roman" w:cs="Times New Roman"/>
          <w:sz w:val="28"/>
          <w:szCs w:val="28"/>
        </w:rPr>
        <w:br/>
      </w:r>
      <w:r w:rsidR="00AD6285" w:rsidRPr="00AD6285">
        <w:rPr>
          <w:rFonts w:ascii="Times New Roman" w:hAnsi="Times New Roman" w:cs="Times New Roman"/>
          <w:b/>
          <w:i/>
          <w:sz w:val="28"/>
          <w:szCs w:val="28"/>
        </w:rPr>
        <w:t>https://www.maam.ru/detskijsad/-matematicheskaja-skazka-v-poznavatelnom-razviti-mladshih-doshkolnikov.html</w:t>
      </w:r>
      <w:r w:rsidR="00AD6285" w:rsidRPr="00AD6285">
        <w:rPr>
          <w:rFonts w:ascii="Times New Roman" w:hAnsi="Times New Roman" w:cs="Times New Roman"/>
          <w:b/>
          <w:i/>
          <w:sz w:val="28"/>
          <w:szCs w:val="28"/>
        </w:rPr>
        <w:cr/>
      </w:r>
      <w:bookmarkStart w:id="0" w:name="_GoBack"/>
      <w:bookmarkEnd w:id="0"/>
    </w:p>
    <w:sectPr w:rsidR="0084498C" w:rsidRPr="00222550" w:rsidSect="0029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98C"/>
    <w:rsid w:val="00222550"/>
    <w:rsid w:val="00293101"/>
    <w:rsid w:val="005C165C"/>
    <w:rsid w:val="007509E0"/>
    <w:rsid w:val="00833ECA"/>
    <w:rsid w:val="0084498C"/>
    <w:rsid w:val="00A03AB6"/>
    <w:rsid w:val="00A35486"/>
    <w:rsid w:val="00AD6285"/>
    <w:rsid w:val="00EF0163"/>
    <w:rsid w:val="00F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9F043-51EA-4E23-9E26-10508AD5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9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1</cp:lastModifiedBy>
  <cp:revision>6</cp:revision>
  <dcterms:created xsi:type="dcterms:W3CDTF">2018-01-16T04:30:00Z</dcterms:created>
  <dcterms:modified xsi:type="dcterms:W3CDTF">2018-10-02T07:27:00Z</dcterms:modified>
</cp:coreProperties>
</file>